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2A23CC4D" w14:textId="4C3C1997"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14:paraId="1C0DA76C" w14:textId="44378C25"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14:paraId="33A8C2B7" w14:textId="2336AC95"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14:paraId="6C42B1B5" w14:textId="12BF2B15"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14:paraId="4B8188D8" w14:textId="0852DF84" w:rsidR="00D75C6C" w:rsidRDefault="003235B2" w:rsidP="00A74D4D">
          <w:pPr>
            <w:spacing w:after="0" w:line="240" w:lineRule="auto"/>
            <w:rPr>
              <w:rFonts w:eastAsia="Times New Roman" w:cs="Arial"/>
              <w:color w:val="1F497D"/>
            </w:rPr>
          </w:pPr>
          <w:r w:rsidRPr="00564955">
            <w:rPr>
              <w:rFonts w:cs="Arial"/>
              <w:noProof/>
              <w:sz w:val="28"/>
              <w:szCs w:val="28"/>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v:textbox>
                  </v:shape>
                </w:pict>
              </mc:Fallback>
            </mc:AlternateContent>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69BAD4DC" w14:textId="6A3F05CA"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14:paraId="184DB631" w14:textId="77777777" w:rsidR="006D514D" w:rsidRDefault="006D514D" w:rsidP="00953B0A">
      <w:pPr>
        <w:pStyle w:val="NoSpacing"/>
        <w:spacing w:line="276" w:lineRule="auto"/>
        <w:rPr>
          <w:rFonts w:cs="Arial"/>
          <w:szCs w:val="24"/>
        </w:rPr>
      </w:pPr>
    </w:p>
    <w:p w14:paraId="6B653212" w14:textId="2E15E061"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214ED8F1" w:rsidR="00226A2D" w:rsidRPr="0087154E" w:rsidRDefault="00226A2D" w:rsidP="00953B0A">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556A7F6E" w14:textId="21F01ECA" w:rsidR="006B498B" w:rsidRPr="0087154E" w:rsidRDefault="006B498B" w:rsidP="00B56148">
      <w:pPr>
        <w:rPr>
          <w:rFonts w:cs="Arial"/>
          <w:szCs w:val="24"/>
        </w:rPr>
      </w:pPr>
      <w:r w:rsidRPr="0087154E">
        <w:rPr>
          <w:rFonts w:eastAsia="Times New Roman"/>
          <w:b/>
        </w:rPr>
        <w:t>The NHS has identified you, or the named person you care for, as someone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p>
    <w:bookmarkEnd w:id="0"/>
    <w:p w14:paraId="7AAA4F23" w14:textId="655AF3F6" w:rsidR="005F28A6" w:rsidRPr="0087154E" w:rsidRDefault="005A27AF" w:rsidP="00953B0A">
      <w:pPr>
        <w:spacing w:line="276" w:lineRule="auto"/>
        <w:rPr>
          <w:rFonts w:cs="Arial"/>
          <w:szCs w:val="24"/>
        </w:rPr>
      </w:pPr>
      <w:r w:rsidRPr="0087154E">
        <w:rPr>
          <w:rFonts w:cs="Arial"/>
          <w:b/>
          <w:szCs w:val="24"/>
        </w:rPr>
        <w:t>The</w:t>
      </w:r>
      <w:r w:rsidR="00564955" w:rsidRPr="0087154E">
        <w:rPr>
          <w:rFonts w:cs="Arial"/>
          <w:b/>
          <w:szCs w:val="24"/>
        </w:rPr>
        <w:t xml:space="preserve"> safest course</w:t>
      </w:r>
      <w:r w:rsidR="00031DE5" w:rsidRPr="0087154E">
        <w:rPr>
          <w:rFonts w:cs="Arial"/>
          <w:b/>
          <w:szCs w:val="24"/>
        </w:rPr>
        <w:t xml:space="preserve"> of action</w:t>
      </w:r>
      <w:r w:rsidR="00564955" w:rsidRPr="0087154E">
        <w:rPr>
          <w:rFonts w:cs="Arial"/>
          <w:b/>
          <w:szCs w:val="24"/>
        </w:rPr>
        <w:t xml:space="preserve"> </w:t>
      </w:r>
      <w:proofErr w:type="gramStart"/>
      <w:r w:rsidR="00564955" w:rsidRPr="0087154E">
        <w:rPr>
          <w:rFonts w:cs="Arial"/>
          <w:b/>
          <w:szCs w:val="24"/>
        </w:rPr>
        <w:t xml:space="preserve">is for you to </w:t>
      </w:r>
      <w:r w:rsidR="006D0E47" w:rsidRPr="0087154E">
        <w:rPr>
          <w:rFonts w:cs="Arial"/>
          <w:b/>
          <w:szCs w:val="24"/>
        </w:rPr>
        <w:t xml:space="preserve">stay </w:t>
      </w:r>
      <w:r w:rsidR="00564955" w:rsidRPr="0087154E">
        <w:rPr>
          <w:rFonts w:cs="Arial"/>
          <w:b/>
          <w:szCs w:val="24"/>
        </w:rPr>
        <w:t>at home</w:t>
      </w:r>
      <w:r w:rsidR="007351F2" w:rsidRPr="0087154E">
        <w:rPr>
          <w:rFonts w:cs="Arial"/>
          <w:b/>
          <w:szCs w:val="24"/>
        </w:rPr>
        <w:t xml:space="preserve"> at all times</w:t>
      </w:r>
      <w:proofErr w:type="gramEnd"/>
      <w:r w:rsidR="007351F2" w:rsidRPr="0087154E">
        <w:rPr>
          <w:rFonts w:cs="Arial"/>
          <w:b/>
          <w:szCs w:val="24"/>
        </w:rPr>
        <w:t xml:space="preserve"> and avoid a</w:t>
      </w:r>
      <w:r w:rsidR="00BF4D6C" w:rsidRPr="0087154E">
        <w:rPr>
          <w:rFonts w:cs="Arial"/>
          <w:b/>
          <w:szCs w:val="24"/>
        </w:rPr>
        <w:t xml:space="preserve">ll </w:t>
      </w:r>
      <w:r w:rsidR="007351F2" w:rsidRPr="0087154E">
        <w:rPr>
          <w:rFonts w:cs="Arial"/>
          <w:b/>
          <w:szCs w:val="24"/>
        </w:rPr>
        <w:t>face-to-face contact for</w:t>
      </w:r>
      <w:r w:rsidR="00564955" w:rsidRPr="0087154E">
        <w:rPr>
          <w:rFonts w:cs="Arial"/>
          <w:b/>
          <w:szCs w:val="24"/>
        </w:rPr>
        <w:t xml:space="preserve"> </w:t>
      </w:r>
      <w:r w:rsidR="006D0E47" w:rsidRPr="0087154E">
        <w:rPr>
          <w:rFonts w:cs="Arial"/>
          <w:b/>
          <w:szCs w:val="24"/>
        </w:rPr>
        <w:t xml:space="preserve">at least twelve </w:t>
      </w:r>
      <w:r w:rsidR="00564955" w:rsidRPr="0087154E">
        <w:rPr>
          <w:rFonts w:cs="Arial"/>
          <w:b/>
          <w:szCs w:val="24"/>
        </w:rPr>
        <w:t>weeks</w:t>
      </w:r>
      <w:r w:rsidR="009002BA" w:rsidRPr="0087154E">
        <w:rPr>
          <w:rFonts w:cs="Arial"/>
          <w:b/>
          <w:szCs w:val="24"/>
        </w:rPr>
        <w:t xml:space="preserve"> </w:t>
      </w:r>
      <w:r w:rsidR="006D0E47" w:rsidRPr="0087154E">
        <w:rPr>
          <w:rFonts w:cs="Arial"/>
          <w:b/>
          <w:szCs w:val="24"/>
        </w:rPr>
        <w:t>from today</w:t>
      </w:r>
      <w:r w:rsidR="00BF4D6C" w:rsidRPr="0087154E">
        <w:rPr>
          <w:rFonts w:cs="Arial"/>
          <w:b/>
          <w:szCs w:val="24"/>
        </w:rPr>
        <w:t>, except from carers and healthcare workers who you must see as part of your medical care</w:t>
      </w:r>
      <w:r w:rsidR="00DE7310" w:rsidRPr="0087154E">
        <w:rPr>
          <w:rFonts w:cs="Arial"/>
          <w:b/>
          <w:szCs w:val="24"/>
        </w:rPr>
        <w:t>.</w:t>
      </w:r>
      <w:r w:rsidR="00DE7310" w:rsidRPr="0087154E">
        <w:rPr>
          <w:rFonts w:cs="Arial"/>
          <w:szCs w:val="24"/>
        </w:rPr>
        <w:t xml:space="preserve"> </w:t>
      </w:r>
      <w:r w:rsidRPr="0087154E">
        <w:rPr>
          <w:rFonts w:cs="Arial"/>
          <w:szCs w:val="24"/>
        </w:rPr>
        <w:t xml:space="preserve">This will protect you by </w:t>
      </w:r>
      <w:r w:rsidR="007351F2" w:rsidRPr="0087154E">
        <w:rPr>
          <w:rFonts w:cs="Arial"/>
          <w:szCs w:val="24"/>
        </w:rPr>
        <w:t>stop</w:t>
      </w:r>
      <w:r w:rsidRPr="0087154E">
        <w:rPr>
          <w:rFonts w:cs="Arial"/>
          <w:szCs w:val="24"/>
        </w:rPr>
        <w:t>ping</w:t>
      </w:r>
      <w:r w:rsidR="007351F2" w:rsidRPr="0087154E">
        <w:rPr>
          <w:rFonts w:cs="Arial"/>
          <w:szCs w:val="24"/>
        </w:rPr>
        <w:t xml:space="preserve"> you </w:t>
      </w:r>
      <w:r w:rsidR="00225F6D" w:rsidRPr="0087154E">
        <w:rPr>
          <w:rFonts w:cs="Arial"/>
          <w:szCs w:val="24"/>
        </w:rPr>
        <w:t xml:space="preserve">from </w:t>
      </w:r>
      <w:proofErr w:type="gramStart"/>
      <w:r w:rsidR="007351F2" w:rsidRPr="0087154E">
        <w:rPr>
          <w:rFonts w:cs="Arial"/>
          <w:szCs w:val="24"/>
        </w:rPr>
        <w:t>coming into contact with</w:t>
      </w:r>
      <w:proofErr w:type="gramEnd"/>
      <w:r w:rsidR="007351F2" w:rsidRPr="0087154E">
        <w:rPr>
          <w:rFonts w:cs="Arial"/>
          <w:szCs w:val="24"/>
        </w:rPr>
        <w:t xml:space="preserve"> the virus. </w:t>
      </w:r>
    </w:p>
    <w:p w14:paraId="0516943B" w14:textId="2C53314C" w:rsidR="00E41452" w:rsidRPr="0087154E" w:rsidRDefault="001468BE" w:rsidP="00A07874">
      <w:pPr>
        <w:rPr>
          <w:rStyle w:val="Hyperlink"/>
          <w:rFonts w:cs="Arial"/>
          <w:color w:val="FF0000"/>
          <w:szCs w:val="24"/>
          <w:u w:val="none"/>
        </w:rPr>
      </w:pPr>
      <w:r w:rsidRPr="0087154E">
        <w:rPr>
          <w:rFonts w:eastAsia="Times New Roman"/>
          <w:bCs/>
        </w:rPr>
        <w:t xml:space="preserve">If you are in touch with friends, family or a support network in your community who can support you to get food and medicine, follow the advice in this letter. If you do not have contacts who can help support you go to </w:t>
      </w:r>
      <w:hyperlink r:id="rId12" w:history="1">
        <w:r w:rsidRPr="0087154E">
          <w:rPr>
            <w:rStyle w:val="Hyperlink"/>
            <w:rFonts w:cs="Arial"/>
            <w:szCs w:val="24"/>
          </w:rPr>
          <w:t>www.gov.uk/coronavirus-extremely-vulnerable</w:t>
        </w:r>
      </w:hyperlink>
      <w:r w:rsidR="00F8672F" w:rsidRPr="0087154E">
        <w:rPr>
          <w:rStyle w:val="Hyperlink"/>
          <w:rFonts w:cs="Arial"/>
          <w:szCs w:val="24"/>
        </w:rPr>
        <w:t xml:space="preserve"> </w:t>
      </w:r>
      <w:r w:rsidR="00F8672F" w:rsidRPr="0087154E">
        <w:rPr>
          <w:rFonts w:eastAsia="Times New Roman"/>
          <w:bCs/>
        </w:rPr>
        <w:t>or call 0800 0288327</w:t>
      </w:r>
      <w:r w:rsidR="00A74D4D" w:rsidRPr="0087154E">
        <w:rPr>
          <w:rFonts w:eastAsia="Times New Roman"/>
          <w:bCs/>
        </w:rPr>
        <w:t xml:space="preserve">, </w:t>
      </w:r>
      <w:bookmarkStart w:id="1" w:name="_Hlk35636757"/>
      <w:r w:rsidR="00A74D4D" w:rsidRPr="0087154E">
        <w:rPr>
          <w:rFonts w:eastAsia="Times New Roman"/>
          <w:bCs/>
        </w:rPr>
        <w:t>the Government’s dedicated helpline</w:t>
      </w:r>
      <w:bookmarkEnd w:id="1"/>
      <w:r w:rsidR="00F8672F" w:rsidRPr="0087154E">
        <w:rPr>
          <w:rFonts w:eastAsia="Times New Roman"/>
          <w:bCs/>
        </w:rPr>
        <w:t>.</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lastRenderedPageBreak/>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2" w:name="_Hlk35445152"/>
      <w:r w:rsidRPr="0087154E">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2"/>
    <w:p w14:paraId="55216953" w14:textId="1BFB64FC" w:rsidR="005E1D0E" w:rsidRPr="0087154E" w:rsidRDefault="00F8672F" w:rsidP="00953B0A">
      <w:pPr>
        <w:spacing w:line="276" w:lineRule="auto"/>
        <w:rPr>
          <w:rFonts w:cs="Arial"/>
          <w:szCs w:val="24"/>
        </w:rPr>
      </w:pPr>
      <w:r w:rsidRPr="0087154E">
        <w:rPr>
          <w:rFonts w:cs="Arial"/>
          <w:szCs w:val="24"/>
        </w:rPr>
        <w:t xml:space="preserve">If the rest of your household </w:t>
      </w:r>
      <w:proofErr w:type="gramStart"/>
      <w:r w:rsidRPr="0087154E">
        <w:rPr>
          <w:rFonts w:cs="Arial"/>
          <w:szCs w:val="24"/>
        </w:rPr>
        <w:t>are able to</w:t>
      </w:r>
      <w:proofErr w:type="gramEnd"/>
      <w:r w:rsidRPr="0087154E">
        <w:rPr>
          <w:rFonts w:cs="Arial"/>
          <w:szCs w:val="24"/>
        </w:rPr>
        <w:t xml:space="preserve">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proofErr w:type="spellStart"/>
      <w:r w:rsidR="009535E5" w:rsidRPr="0087154E">
        <w:rPr>
          <w:szCs w:val="24"/>
        </w:rPr>
        <w:t>lease</w:t>
      </w:r>
      <w:proofErr w:type="spellEnd"/>
      <w:r w:rsidR="009535E5" w:rsidRPr="0087154E">
        <w:rPr>
          <w:szCs w:val="24"/>
        </w:rPr>
        <w:t xml:space="preserv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3" w:name="_Hlk35447018"/>
      <w:bookmarkStart w:id="4"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5"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5"/>
    <w:p w14:paraId="35278910" w14:textId="7BDF6B75" w:rsidR="00961E3D" w:rsidRPr="0087154E" w:rsidRDefault="009535E5" w:rsidP="00B56148">
      <w:pPr>
        <w:pStyle w:val="NormalWeb"/>
        <w:rPr>
          <w:rFonts w:cs="Arial"/>
          <w:b/>
        </w:rPr>
      </w:pPr>
      <w:r w:rsidRPr="0087154E">
        <w:rPr>
          <w:rFonts w:ascii="Arial" w:hAnsi="Arial" w:cs="Arial"/>
        </w:rPr>
        <w:lastRenderedPageBreak/>
        <w:t>You may also need to arrange for collection or delivery of hospital specialist medication that is prescribed to you by your hospital care team</w:t>
      </w:r>
      <w:r w:rsidR="00796D46" w:rsidRPr="0087154E">
        <w:rPr>
          <w:rFonts w:ascii="Arial" w:hAnsi="Arial" w:cs="Arial"/>
        </w:rPr>
        <w:t>.</w:t>
      </w:r>
      <w:bookmarkEnd w:id="3"/>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6" w:name="_Hlk35351450"/>
      <w:bookmarkEnd w:id="4"/>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6"/>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24B4B7BE" w:rsidR="00866DEB" w:rsidRPr="0087154E" w:rsidRDefault="009535E5" w:rsidP="00953B0A">
      <w:pPr>
        <w:spacing w:line="276" w:lineRule="auto"/>
        <w:rPr>
          <w:rFonts w:cs="Arial"/>
          <w:szCs w:val="24"/>
        </w:rPr>
      </w:pPr>
      <w:bookmarkStart w:id="7"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8" w:name="_Hlk35543005"/>
      <w:r w:rsidR="00EB1B9A" w:rsidRPr="0087154E">
        <w:rPr>
          <w:rFonts w:cs="Arial"/>
          <w:szCs w:val="24"/>
        </w:rPr>
        <w:t>Please contact your hospital or clinic directly if you have any questions about a specific appointment</w:t>
      </w:r>
      <w:bookmarkEnd w:id="8"/>
      <w:r w:rsidR="00796D46" w:rsidRPr="0087154E">
        <w:rPr>
          <w:rFonts w:cs="Arial"/>
          <w:szCs w:val="24"/>
        </w:rPr>
        <w:t>.</w:t>
      </w:r>
      <w:r w:rsidR="00DD0DB6" w:rsidRPr="0087154E">
        <w:rPr>
          <w:rFonts w:cs="Arial"/>
          <w:szCs w:val="24"/>
        </w:rPr>
        <w:t xml:space="preserve">  </w:t>
      </w:r>
    </w:p>
    <w:bookmarkEnd w:id="7"/>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9"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6" w:history="1">
        <w:r w:rsidRPr="0087154E">
          <w:rPr>
            <w:rStyle w:val="Hyperlink"/>
            <w:rFonts w:cs="Arial"/>
            <w:szCs w:val="24"/>
          </w:rPr>
          <w:t>https://www.gov.uk/universal-credit</w:t>
        </w:r>
      </w:hyperlink>
      <w:bookmarkEnd w:id="9"/>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0" w:name="_Hlk35524849"/>
      <w:bookmarkStart w:id="11"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0"/>
      <w:r w:rsidRPr="0087154E">
        <w:t xml:space="preserve">.  </w:t>
      </w:r>
      <w:bookmarkEnd w:id="11"/>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 xml:space="preserve">At times like these, it can be easy to fall into </w:t>
      </w:r>
      <w:r w:rsidR="004F1093" w:rsidRPr="0087154E">
        <w:rPr>
          <w:rFonts w:cs="Arial"/>
          <w:szCs w:val="24"/>
        </w:rPr>
        <w:lastRenderedPageBreak/>
        <w:t>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158B032A" w:rsidR="00A74D4D" w:rsidRDefault="00B7481F" w:rsidP="00FE2A76">
      <w:pPr>
        <w:spacing w:line="276" w:lineRule="auto"/>
        <w:rPr>
          <w:rFonts w:cs="Arial"/>
          <w:szCs w:val="24"/>
        </w:rPr>
      </w:pPr>
      <w:r>
        <w:rPr>
          <w:rFonts w:cs="Arial"/>
          <w:szCs w:val="24"/>
        </w:rPr>
        <w:t>[</w:t>
      </w:r>
      <w:r w:rsidR="003100F8">
        <w:rPr>
          <w:rFonts w:cs="Arial"/>
          <w:szCs w:val="24"/>
        </w:rPr>
        <w:t>Clinician Name</w:t>
      </w:r>
      <w:r>
        <w:rPr>
          <w:rFonts w:cs="Arial"/>
          <w:szCs w:val="24"/>
        </w:rPr>
        <w:t>]</w:t>
      </w:r>
    </w:p>
    <w:p w14:paraId="15F235E2" w14:textId="5A2E1EE0" w:rsidR="00B7481F" w:rsidRDefault="006D514D" w:rsidP="00953B0A">
      <w:pPr>
        <w:spacing w:line="276" w:lineRule="auto"/>
        <w:rPr>
          <w:rFonts w:cs="Arial"/>
          <w:szCs w:val="24"/>
        </w:rPr>
      </w:pPr>
      <w:r>
        <w:rPr>
          <w:rFonts w:cs="Arial"/>
          <w:szCs w:val="24"/>
        </w:rPr>
        <w:t>[</w:t>
      </w:r>
      <w:r w:rsidR="003100F8">
        <w:rPr>
          <w:rFonts w:cs="Arial"/>
          <w:szCs w:val="24"/>
        </w:rPr>
        <w:t>Clinic phone number</w:t>
      </w:r>
      <w:r>
        <w:rPr>
          <w:rFonts w:cs="Arial"/>
          <w:szCs w:val="24"/>
        </w:rPr>
        <w:t>]</w:t>
      </w:r>
    </w:p>
    <w:p w14:paraId="66BF38FE" w14:textId="5856D33A"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14:paraId="23A2C881" w14:textId="77777777"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14:paraId="6E67216A" w14:textId="5C32CB31"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14:paraId="0579D6B9"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14:paraId="2E2F2A62"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14:paraId="6279CDC3"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14:paraId="75D79BB6" w14:textId="600A11D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14:paraId="6B7D8834" w14:textId="7D5B60E2"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14:paraId="12B7F178" w14:textId="77777777"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14:paraId="528264F5" w14:textId="77777777"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14:paraId="73B495C8" w14:textId="6374E525"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 xml:space="preserve">People on immunosuppression therapies </w:t>
      </w:r>
      <w:proofErr w:type="gramStart"/>
      <w:r w:rsidRPr="00B56148">
        <w:rPr>
          <w:rFonts w:eastAsia="Times New Roman" w:cs="Arial"/>
          <w:bCs/>
          <w:color w:val="000000"/>
          <w:szCs w:val="24"/>
        </w:rPr>
        <w:t>sufficient</w:t>
      </w:r>
      <w:proofErr w:type="gramEnd"/>
      <w:r w:rsidRPr="00B56148">
        <w:rPr>
          <w:rFonts w:eastAsia="Times New Roman" w:cs="Arial"/>
          <w:bCs/>
          <w:color w:val="000000"/>
          <w:szCs w:val="24"/>
        </w:rPr>
        <w:t xml:space="preserve"> to significantly increase risk of infection</w:t>
      </w:r>
      <w:r w:rsidR="00D63D70" w:rsidRPr="00B56148">
        <w:rPr>
          <w:rFonts w:eastAsia="Times New Roman" w:cs="Arial"/>
          <w:bCs/>
          <w:color w:val="000000"/>
          <w:szCs w:val="24"/>
        </w:rPr>
        <w:t xml:space="preserve"> </w:t>
      </w:r>
    </w:p>
    <w:p w14:paraId="04C32CE2" w14:textId="2CE5E6D1"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F4D5" w14:textId="77777777" w:rsidR="00F3746F" w:rsidRDefault="00F3746F" w:rsidP="00CB479C">
      <w:pPr>
        <w:spacing w:after="0" w:line="240" w:lineRule="auto"/>
      </w:pPr>
      <w:r>
        <w:separator/>
      </w:r>
    </w:p>
  </w:endnote>
  <w:endnote w:type="continuationSeparator" w:id="0">
    <w:p w14:paraId="7FE3A17A" w14:textId="77777777" w:rsidR="00F3746F" w:rsidRDefault="00F3746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737C" w14:textId="77777777" w:rsidR="00B375EE" w:rsidRDefault="00B3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22BCD642" w:rsidR="00DE7310" w:rsidRDefault="00DE7310">
    <w:pPr>
      <w:pStyle w:val="Footer"/>
    </w:pPr>
    <w:r w:rsidRPr="005E5831">
      <w:rPr>
        <w:noProof/>
        <w:lang w:val="en-US"/>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EE6B" w14:textId="77777777" w:rsidR="00F3746F" w:rsidRDefault="00F3746F" w:rsidP="00CB479C">
      <w:pPr>
        <w:spacing w:after="0" w:line="240" w:lineRule="auto"/>
      </w:pPr>
      <w:r>
        <w:separator/>
      </w:r>
    </w:p>
  </w:footnote>
  <w:footnote w:type="continuationSeparator" w:id="0">
    <w:p w14:paraId="4933044C" w14:textId="77777777" w:rsidR="00F3746F" w:rsidRDefault="00F3746F"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bookmarkStart w:id="12" w:name="_GoBack"/>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B36" w14:textId="74D0F3CF" w:rsidR="00B375EE" w:rsidRDefault="00B3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48C5" w14:textId="0F26315B" w:rsidR="00B375EE" w:rsidRDefault="00B3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22C" w14:textId="24A8A50F" w:rsidR="00B375EE" w:rsidRDefault="00B3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15:restartNumberingAfterBreak="0">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9"/>
    <w:rsid w:val="00012418"/>
    <w:rsid w:val="00013A62"/>
    <w:rsid w:val="000261A1"/>
    <w:rsid w:val="00031DE5"/>
    <w:rsid w:val="00040BB4"/>
    <w:rsid w:val="00070601"/>
    <w:rsid w:val="0007194F"/>
    <w:rsid w:val="000954A9"/>
    <w:rsid w:val="000A693C"/>
    <w:rsid w:val="000C624F"/>
    <w:rsid w:val="000C6B67"/>
    <w:rsid w:val="000C7D79"/>
    <w:rsid w:val="000E67EF"/>
    <w:rsid w:val="000F174C"/>
    <w:rsid w:val="000F1A8F"/>
    <w:rsid w:val="000F2006"/>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552B"/>
    <w:rsid w:val="00225F6D"/>
    <w:rsid w:val="00226A2D"/>
    <w:rsid w:val="00231DB3"/>
    <w:rsid w:val="00251055"/>
    <w:rsid w:val="00257AA6"/>
    <w:rsid w:val="00260757"/>
    <w:rsid w:val="002607C3"/>
    <w:rsid w:val="002952C1"/>
    <w:rsid w:val="002A3753"/>
    <w:rsid w:val="002A5877"/>
    <w:rsid w:val="002B35C0"/>
    <w:rsid w:val="002C1AFA"/>
    <w:rsid w:val="002C51A7"/>
    <w:rsid w:val="002D5E2F"/>
    <w:rsid w:val="002E1CE0"/>
    <w:rsid w:val="002E4BC8"/>
    <w:rsid w:val="002E4FB6"/>
    <w:rsid w:val="002F07A0"/>
    <w:rsid w:val="00302123"/>
    <w:rsid w:val="003100F8"/>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3F3940"/>
    <w:rsid w:val="0040267F"/>
    <w:rsid w:val="004178A8"/>
    <w:rsid w:val="0042336C"/>
    <w:rsid w:val="004235BF"/>
    <w:rsid w:val="00432EB7"/>
    <w:rsid w:val="00444E5E"/>
    <w:rsid w:val="00474129"/>
    <w:rsid w:val="004A5FF7"/>
    <w:rsid w:val="004B4347"/>
    <w:rsid w:val="004C45FD"/>
    <w:rsid w:val="004C5114"/>
    <w:rsid w:val="004C736C"/>
    <w:rsid w:val="004E3336"/>
    <w:rsid w:val="004F1093"/>
    <w:rsid w:val="00513843"/>
    <w:rsid w:val="0054512B"/>
    <w:rsid w:val="00553EE2"/>
    <w:rsid w:val="00564955"/>
    <w:rsid w:val="005775C9"/>
    <w:rsid w:val="00582ED8"/>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6E85"/>
    <w:rsid w:val="00660E0C"/>
    <w:rsid w:val="00666D41"/>
    <w:rsid w:val="00690BA5"/>
    <w:rsid w:val="006B0B95"/>
    <w:rsid w:val="006B1B4C"/>
    <w:rsid w:val="006B39A2"/>
    <w:rsid w:val="006B498B"/>
    <w:rsid w:val="006D0E47"/>
    <w:rsid w:val="006D514D"/>
    <w:rsid w:val="00730CDA"/>
    <w:rsid w:val="00732258"/>
    <w:rsid w:val="007351F2"/>
    <w:rsid w:val="00755683"/>
    <w:rsid w:val="00762C8E"/>
    <w:rsid w:val="007671AF"/>
    <w:rsid w:val="00780F97"/>
    <w:rsid w:val="00796D46"/>
    <w:rsid w:val="007C2C3D"/>
    <w:rsid w:val="007F1E1B"/>
    <w:rsid w:val="007F6EFE"/>
    <w:rsid w:val="00815B3B"/>
    <w:rsid w:val="00866DEB"/>
    <w:rsid w:val="0087154E"/>
    <w:rsid w:val="00875A15"/>
    <w:rsid w:val="00881238"/>
    <w:rsid w:val="008C0335"/>
    <w:rsid w:val="008D17C8"/>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62B2"/>
    <w:rsid w:val="00B375EE"/>
    <w:rsid w:val="00B45422"/>
    <w:rsid w:val="00B518A1"/>
    <w:rsid w:val="00B56148"/>
    <w:rsid w:val="00B7481F"/>
    <w:rsid w:val="00B752E9"/>
    <w:rsid w:val="00B8170E"/>
    <w:rsid w:val="00B87673"/>
    <w:rsid w:val="00BE4715"/>
    <w:rsid w:val="00BF4D6C"/>
    <w:rsid w:val="00C325D7"/>
    <w:rsid w:val="00C44227"/>
    <w:rsid w:val="00C449E6"/>
    <w:rsid w:val="00C61BDF"/>
    <w:rsid w:val="00C62171"/>
    <w:rsid w:val="00C74465"/>
    <w:rsid w:val="00C94884"/>
    <w:rsid w:val="00CB14B4"/>
    <w:rsid w:val="00CB479C"/>
    <w:rsid w:val="00CB4D66"/>
    <w:rsid w:val="00CC2A64"/>
    <w:rsid w:val="00CD0A30"/>
    <w:rsid w:val="00CD3C28"/>
    <w:rsid w:val="00CE0129"/>
    <w:rsid w:val="00CE0622"/>
    <w:rsid w:val="00D12769"/>
    <w:rsid w:val="00D20F51"/>
    <w:rsid w:val="00D42C64"/>
    <w:rsid w:val="00D63D70"/>
    <w:rsid w:val="00D75C6C"/>
    <w:rsid w:val="00D8765A"/>
    <w:rsid w:val="00D92D8A"/>
    <w:rsid w:val="00DB6BC9"/>
    <w:rsid w:val="00DC23C4"/>
    <w:rsid w:val="00DD0DB6"/>
    <w:rsid w:val="00DD43F0"/>
    <w:rsid w:val="00DD4A47"/>
    <w:rsid w:val="00DE7175"/>
    <w:rsid w:val="00DE7310"/>
    <w:rsid w:val="00E23611"/>
    <w:rsid w:val="00E41452"/>
    <w:rsid w:val="00E705CF"/>
    <w:rsid w:val="00E81F85"/>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16E54D"/>
  <w15:docId w15:val="{6A984D15-0B31-49B8-B813-65FFBAA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ronavirus-extremely-vulnerabl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purl.org/dc/terms/"/>
    <ds:schemaRef ds:uri="f90e7bc6-a3db-487f-b513-bfabef5bed32"/>
    <ds:schemaRef ds:uri="http://purl.org/dc/elements/1.1/"/>
    <ds:schemaRef ds:uri="http://schemas.openxmlformats.org/package/2006/metadata/core-properties"/>
    <ds:schemaRef ds:uri="http://purl.org/dc/dcmitype/"/>
    <ds:schemaRef ds:uri="http://schemas.microsoft.com/office/infopath/2007/PartnerControls"/>
    <ds:schemaRef ds:uri="5d66da30-c57e-467e-bd92-94ce3dcc2d9c"/>
    <ds:schemaRef ds:uri="http://schemas.microsoft.com/office/2006/documentManagement/types"/>
    <ds:schemaRef ds:uri="cccaf3ac-2de9-44d4-aa31-54302fceb5f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6F727660-DCE1-4B49-BF85-CF500500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Emily Hough</cp:lastModifiedBy>
  <cp:revision>3</cp:revision>
  <cp:lastPrinted>2020-03-21T09:01:00Z</cp:lastPrinted>
  <dcterms:created xsi:type="dcterms:W3CDTF">2020-03-21T19:22:00Z</dcterms:created>
  <dcterms:modified xsi:type="dcterms:W3CDTF">2020-03-21T19:41:00Z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